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B7" w:rsidRPr="00AA4EB7" w:rsidRDefault="00AA4EB7" w:rsidP="00AA4EB7">
      <w:pPr>
        <w:pStyle w:val="Heading1"/>
        <w:jc w:val="center"/>
        <w:rPr>
          <w:sz w:val="40"/>
          <w:szCs w:val="40"/>
        </w:rPr>
      </w:pPr>
      <w:r w:rsidRPr="00AA4EB7">
        <w:rPr>
          <w:sz w:val="40"/>
          <w:szCs w:val="40"/>
        </w:rPr>
        <w:t>AEPS INDIA - Live BBPS API Documentation (Original Template)</w:t>
      </w:r>
    </w:p>
    <w:p w:rsidR="00E55BC8" w:rsidRDefault="00AA4EB7" w:rsidP="00AA4EB7">
      <w:pPr>
        <w:pStyle w:val="Heading1"/>
      </w:pPr>
      <w:r>
        <w:t xml:space="preserve">1. </w:t>
      </w:r>
      <w:r>
        <w:t>Introduction</w:t>
      </w:r>
    </w:p>
    <w:p w:rsidR="00E55BC8" w:rsidRDefault="00AA4EB7">
      <w:r>
        <w:t>Overview, supported billers, payment flow, use cases.</w:t>
      </w:r>
    </w:p>
    <w:p w:rsidR="00E55BC8" w:rsidRDefault="00AA4EB7">
      <w:pPr>
        <w:pStyle w:val="Heading2"/>
      </w:pPr>
      <w:r>
        <w:t>2. Authentication</w:t>
      </w:r>
    </w:p>
    <w:p w:rsidR="00E55BC8" w:rsidRDefault="00AA4EB7">
      <w:r>
        <w:t>API key/Bearer token, IP whitelist, signatures.</w:t>
      </w:r>
    </w:p>
    <w:p w:rsidR="00E55BC8" w:rsidRDefault="00AA4EB7">
      <w:pPr>
        <w:pStyle w:val="Heading2"/>
      </w:pPr>
      <w:r>
        <w:t>3. Base URLs</w:t>
      </w:r>
    </w:p>
    <w:p w:rsidR="00E55BC8" w:rsidRDefault="00AA4EB7">
      <w:r>
        <w:t>Sandbox and Production.</w:t>
      </w:r>
    </w:p>
    <w:p w:rsidR="00E55BC8" w:rsidRDefault="00AA4EB7">
      <w:pPr>
        <w:pStyle w:val="Heading2"/>
      </w:pPr>
      <w:r>
        <w:t>4. Headers</w:t>
      </w:r>
    </w:p>
    <w:p w:rsidR="00E55BC8" w:rsidRDefault="00AA4EB7">
      <w:r>
        <w:t>Authorization, Content-Type, Request ID, Timestamp.</w:t>
      </w:r>
    </w:p>
    <w:p w:rsidR="00E55BC8" w:rsidRDefault="00AA4EB7">
      <w:pPr>
        <w:pStyle w:val="Heading2"/>
      </w:pPr>
      <w:r>
        <w:t>5. Workflow</w:t>
      </w:r>
    </w:p>
    <w:p w:rsidR="00E55BC8" w:rsidRDefault="00AA4EB7">
      <w:r>
        <w:t>Validate -&gt;</w:t>
      </w:r>
      <w:r>
        <w:t xml:space="preserve"> Fetch Bill -&gt; Pay -&gt; Status -&gt; Callback -&gt; Settlement.</w:t>
      </w:r>
    </w:p>
    <w:p w:rsidR="00E55BC8" w:rsidRDefault="00AA4EB7">
      <w:pPr>
        <w:pStyle w:val="Heading2"/>
      </w:pPr>
      <w:r>
        <w:t>6. APIs</w:t>
      </w:r>
    </w:p>
    <w:p w:rsidR="00E55BC8" w:rsidRDefault="00AA4EB7">
      <w:r>
        <w:t>Customer Validation, Bill Fetch, Bill Payment, Status, Complaint, Complaint Status, Biller List.</w:t>
      </w:r>
    </w:p>
    <w:p w:rsidR="00E55BC8" w:rsidRDefault="00AA4EB7">
      <w:pPr>
        <w:pStyle w:val="Heading2"/>
      </w:pPr>
      <w:r>
        <w:t>7. Request/Response</w:t>
      </w:r>
    </w:p>
    <w:p w:rsidR="00E55BC8" w:rsidRDefault="00AA4EB7">
      <w:r>
        <w:t>Field descriptions and JSON examples for every API.</w:t>
      </w:r>
    </w:p>
    <w:p w:rsidR="00E55BC8" w:rsidRDefault="00AA4EB7">
      <w:pPr>
        <w:pStyle w:val="Heading2"/>
      </w:pPr>
      <w:r>
        <w:t>8. Error Codes</w:t>
      </w:r>
    </w:p>
    <w:p w:rsidR="00E55BC8" w:rsidRDefault="00AA4EB7">
      <w:r>
        <w:t>Validati</w:t>
      </w:r>
      <w:r>
        <w:t>on, auth, timeout, duplicate, server errors.</w:t>
      </w:r>
    </w:p>
    <w:p w:rsidR="00E55BC8" w:rsidRDefault="00AA4EB7">
      <w:pPr>
        <w:pStyle w:val="Heading2"/>
      </w:pPr>
      <w:r>
        <w:t>9. Callbacks</w:t>
      </w:r>
    </w:p>
    <w:p w:rsidR="00E55BC8" w:rsidRDefault="00AA4EB7">
      <w:r>
        <w:t>Webhook payloads and retry policy.</w:t>
      </w:r>
    </w:p>
    <w:p w:rsidR="00E55BC8" w:rsidRDefault="00AA4EB7">
      <w:pPr>
        <w:pStyle w:val="Heading2"/>
      </w:pPr>
      <w:r>
        <w:t>10. Settlement</w:t>
      </w:r>
    </w:p>
    <w:p w:rsidR="00E55BC8" w:rsidRDefault="00AA4EB7">
      <w:r>
        <w:t>Settlement lifecycle and reconciliation.</w:t>
      </w:r>
    </w:p>
    <w:p w:rsidR="00E55BC8" w:rsidRDefault="00AA4EB7">
      <w:pPr>
        <w:pStyle w:val="Heading2"/>
      </w:pPr>
      <w:r>
        <w:t>11. Security</w:t>
      </w:r>
    </w:p>
    <w:p w:rsidR="00E55BC8" w:rsidRDefault="00AA4EB7">
      <w:r>
        <w:t>TLS, encryption, audit logging, rate limits.</w:t>
      </w:r>
    </w:p>
    <w:p w:rsidR="00E55BC8" w:rsidRDefault="00AA4EB7">
      <w:pPr>
        <w:pStyle w:val="Heading2"/>
      </w:pPr>
      <w:r>
        <w:t>12. SDKs</w:t>
      </w:r>
    </w:p>
    <w:p w:rsidR="00E55BC8" w:rsidRDefault="00AA4EB7">
      <w:r>
        <w:t>cURL, PHP, Node.js, Java, Python.</w:t>
      </w:r>
    </w:p>
    <w:p w:rsidR="00E55BC8" w:rsidRDefault="00AA4EB7">
      <w:pPr>
        <w:pStyle w:val="Heading2"/>
      </w:pPr>
      <w:r>
        <w:t>13. Te</w:t>
      </w:r>
      <w:r>
        <w:t>sting</w:t>
      </w:r>
    </w:p>
    <w:p w:rsidR="00E55BC8" w:rsidRDefault="00AA4EB7">
      <w:r>
        <w:t>Sandbox guide and test data.</w:t>
      </w:r>
    </w:p>
    <w:p w:rsidR="00E55BC8" w:rsidRDefault="00AA4EB7">
      <w:pPr>
        <w:pStyle w:val="Heading2"/>
      </w:pPr>
      <w:r>
        <w:lastRenderedPageBreak/>
        <w:t>14. FAQ</w:t>
      </w:r>
    </w:p>
    <w:p w:rsidR="00E55BC8" w:rsidRDefault="00AA4EB7">
      <w:r>
        <w:t>Developer troubleshooting.</w:t>
      </w:r>
    </w:p>
    <w:p w:rsidR="00E55BC8" w:rsidRDefault="00AA4EB7">
      <w:pPr>
        <w:pStyle w:val="Heading2"/>
      </w:pPr>
      <w:r>
        <w:t>15. Changelog</w:t>
      </w:r>
    </w:p>
    <w:p w:rsidR="00E55BC8" w:rsidRDefault="00AA4EB7">
      <w:r>
        <w:t>Version history.</w:t>
      </w:r>
      <w:bookmarkStart w:id="0" w:name="_GoBack"/>
      <w:bookmarkEnd w:id="0"/>
    </w:p>
    <w:sectPr w:rsidR="00E55B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A4EB7"/>
    <w:rsid w:val="00B47730"/>
    <w:rsid w:val="00CB0664"/>
    <w:rsid w:val="00E55B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D0C26-FEA4-4779-98B8-C7FF919B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shree</cp:lastModifiedBy>
  <cp:revision>2</cp:revision>
  <dcterms:created xsi:type="dcterms:W3CDTF">2013-12-23T23:15:00Z</dcterms:created>
  <dcterms:modified xsi:type="dcterms:W3CDTF">2026-07-23T06:14:00Z</dcterms:modified>
  <cp:category/>
</cp:coreProperties>
</file>